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49E9E" w14:textId="6AFDC0C2" w:rsidR="002C21C2" w:rsidRPr="00FA46C8" w:rsidRDefault="00001936" w:rsidP="00001936">
      <w:pPr>
        <w:pStyle w:val="Default"/>
        <w:rPr>
          <w:b/>
          <w:bCs/>
        </w:rPr>
      </w:pPr>
      <w:r>
        <w:rPr>
          <w:bCs/>
        </w:rPr>
        <w:t>PP</w:t>
      </w:r>
      <w:r w:rsidRPr="00001936">
        <w:rPr>
          <w:bCs/>
        </w:rPr>
        <w:t>.</w:t>
      </w:r>
      <w:r w:rsidR="00194CF5">
        <w:rPr>
          <w:bCs/>
        </w:rPr>
        <w:t>271.2</w:t>
      </w:r>
      <w:r w:rsidR="00E07CAD">
        <w:rPr>
          <w:bCs/>
        </w:rPr>
        <w:t>6</w:t>
      </w:r>
      <w:r w:rsidR="00821915">
        <w:rPr>
          <w:bCs/>
        </w:rPr>
        <w:t>.</w:t>
      </w:r>
      <w:r w:rsidRPr="00001936">
        <w:rPr>
          <w:bCs/>
        </w:rPr>
        <w:t>2024</w:t>
      </w:r>
      <w:r>
        <w:rPr>
          <w:b/>
          <w:bCs/>
        </w:rPr>
        <w:t xml:space="preserve">                  </w:t>
      </w:r>
      <w:r w:rsidR="002C21C2" w:rsidRPr="00FA46C8">
        <w:rPr>
          <w:b/>
          <w:bCs/>
        </w:rPr>
        <w:t>HARMONOGRAM PRAC</w:t>
      </w:r>
      <w:r>
        <w:rPr>
          <w:b/>
          <w:bCs/>
        </w:rPr>
        <w:t xml:space="preserve"> PRZY SPORZĄDZENIU PLANU OGÓLNEGO GMINY WIELEŃ</w:t>
      </w:r>
    </w:p>
    <w:p w14:paraId="2EAE0DB2" w14:textId="77777777" w:rsidR="002C21C2" w:rsidRPr="00FA46C8" w:rsidRDefault="002C21C2" w:rsidP="002C21C2">
      <w:pPr>
        <w:pStyle w:val="Defaul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835"/>
        <w:gridCol w:w="6662"/>
        <w:gridCol w:w="2126"/>
        <w:gridCol w:w="2060"/>
      </w:tblGrid>
      <w:tr w:rsidR="002C21C2" w:rsidRPr="00FA46C8" w14:paraId="4150D50A" w14:textId="77777777" w:rsidTr="002C21C2">
        <w:tc>
          <w:tcPr>
            <w:tcW w:w="1413" w:type="dxa"/>
          </w:tcPr>
          <w:p w14:paraId="4F5B31AC" w14:textId="41A89533" w:rsidR="002C21C2" w:rsidRPr="00FA46C8" w:rsidRDefault="00382FDB" w:rsidP="002C21C2">
            <w:pPr>
              <w:pStyle w:val="Default"/>
              <w:jc w:val="both"/>
            </w:pPr>
            <w:r w:rsidRPr="00FA46C8">
              <w:t>ETAP</w:t>
            </w:r>
          </w:p>
        </w:tc>
        <w:tc>
          <w:tcPr>
            <w:tcW w:w="2835" w:type="dxa"/>
          </w:tcPr>
          <w:p w14:paraId="788D8226" w14:textId="2AA419CD" w:rsidR="002C21C2" w:rsidRPr="00FA46C8" w:rsidRDefault="00382FDB" w:rsidP="002C21C2">
            <w:pPr>
              <w:pStyle w:val="Default"/>
              <w:jc w:val="both"/>
            </w:pPr>
            <w:r w:rsidRPr="00FA46C8">
              <w:t>RODZAJ CZYNOŚCI</w:t>
            </w:r>
          </w:p>
        </w:tc>
        <w:tc>
          <w:tcPr>
            <w:tcW w:w="6662" w:type="dxa"/>
          </w:tcPr>
          <w:p w14:paraId="67C6F6DF" w14:textId="185A2780" w:rsidR="002C21C2" w:rsidRPr="00FA46C8" w:rsidRDefault="00382FDB" w:rsidP="002C21C2">
            <w:pPr>
              <w:pStyle w:val="Default"/>
              <w:jc w:val="both"/>
            </w:pPr>
            <w:r w:rsidRPr="00FA46C8">
              <w:t>OPIS</w:t>
            </w:r>
          </w:p>
        </w:tc>
        <w:tc>
          <w:tcPr>
            <w:tcW w:w="2126" w:type="dxa"/>
          </w:tcPr>
          <w:p w14:paraId="56F9A7A5" w14:textId="6AECA69A" w:rsidR="002C21C2" w:rsidRPr="00FA46C8" w:rsidRDefault="00382FDB" w:rsidP="002C21C2">
            <w:pPr>
              <w:pStyle w:val="Default"/>
              <w:jc w:val="both"/>
            </w:pPr>
            <w:r w:rsidRPr="00FA46C8">
              <w:t>KOSZT REALIZACJI W %</w:t>
            </w:r>
          </w:p>
        </w:tc>
        <w:tc>
          <w:tcPr>
            <w:tcW w:w="2060" w:type="dxa"/>
          </w:tcPr>
          <w:p w14:paraId="42A14E97" w14:textId="498C5C9B" w:rsidR="002C21C2" w:rsidRPr="00FA46C8" w:rsidRDefault="00382FDB" w:rsidP="002C21C2">
            <w:pPr>
              <w:pStyle w:val="Default"/>
              <w:jc w:val="both"/>
            </w:pPr>
            <w:r w:rsidRPr="00FA46C8">
              <w:t>TERMIN WYKONANIA</w:t>
            </w:r>
          </w:p>
        </w:tc>
      </w:tr>
      <w:tr w:rsidR="002C21C2" w:rsidRPr="00FA46C8" w14:paraId="3A02665E" w14:textId="77777777" w:rsidTr="002C21C2">
        <w:tc>
          <w:tcPr>
            <w:tcW w:w="1413" w:type="dxa"/>
          </w:tcPr>
          <w:p w14:paraId="5509C6D6" w14:textId="402759BD" w:rsidR="002C21C2" w:rsidRPr="00FA46C8" w:rsidRDefault="00FE54AD" w:rsidP="002C21C2">
            <w:pPr>
              <w:pStyle w:val="Default"/>
              <w:jc w:val="both"/>
            </w:pPr>
            <w:r w:rsidRPr="00FA46C8">
              <w:t>ETAP I</w:t>
            </w:r>
          </w:p>
        </w:tc>
        <w:tc>
          <w:tcPr>
            <w:tcW w:w="2835" w:type="dxa"/>
          </w:tcPr>
          <w:p w14:paraId="731DD04A" w14:textId="5A4C9BB3" w:rsidR="002C21C2" w:rsidRPr="00FA46C8" w:rsidRDefault="00FE54AD" w:rsidP="002C21C2">
            <w:pPr>
              <w:pStyle w:val="Default"/>
              <w:jc w:val="both"/>
              <w:rPr>
                <w:b/>
                <w:bCs/>
              </w:rPr>
            </w:pPr>
            <w:r w:rsidRPr="00FA46C8">
              <w:rPr>
                <w:b/>
                <w:bCs/>
              </w:rPr>
              <w:t xml:space="preserve">Prace </w:t>
            </w:r>
            <w:r w:rsidR="008D72A3" w:rsidRPr="00FA46C8">
              <w:rPr>
                <w:b/>
                <w:bCs/>
              </w:rPr>
              <w:t>wstępne</w:t>
            </w:r>
          </w:p>
        </w:tc>
        <w:tc>
          <w:tcPr>
            <w:tcW w:w="6662" w:type="dxa"/>
          </w:tcPr>
          <w:p w14:paraId="19690309" w14:textId="77777777" w:rsidR="001B3373" w:rsidRPr="00FA46C8" w:rsidRDefault="001B3373" w:rsidP="001B3373">
            <w:pPr>
              <w:pStyle w:val="Default"/>
              <w:rPr>
                <w:color w:val="auto"/>
              </w:rPr>
            </w:pPr>
          </w:p>
          <w:p w14:paraId="6CA62F95" w14:textId="2BA36BD6" w:rsidR="001B3373" w:rsidRPr="00FA46C8" w:rsidRDefault="00812C34" w:rsidP="001B3373">
            <w:pPr>
              <w:pStyle w:val="Default"/>
            </w:pPr>
            <w:r w:rsidRPr="00FA46C8">
              <w:t>1. A</w:t>
            </w:r>
            <w:r w:rsidR="001B3373" w:rsidRPr="00FA46C8">
              <w:t>naliza materiałów wyjściowych</w:t>
            </w:r>
            <w:r w:rsidRPr="00FA46C8">
              <w:t>.</w:t>
            </w:r>
          </w:p>
          <w:p w14:paraId="3E7C53A0" w14:textId="63E984B2" w:rsidR="001B3373" w:rsidRPr="00FA46C8" w:rsidRDefault="00812C34" w:rsidP="001B3373">
            <w:pPr>
              <w:pStyle w:val="Default"/>
            </w:pPr>
            <w:r w:rsidRPr="00FA46C8">
              <w:t>2. A</w:t>
            </w:r>
            <w:r w:rsidR="001B3373" w:rsidRPr="00FA46C8">
              <w:t>naliza stanu zagospodarowania i zabudowy</w:t>
            </w:r>
            <w:r w:rsidRPr="00FA46C8">
              <w:t>.</w:t>
            </w:r>
            <w:r w:rsidR="001B3373" w:rsidRPr="00FA46C8">
              <w:t xml:space="preserve"> </w:t>
            </w:r>
          </w:p>
          <w:p w14:paraId="42A0FB90" w14:textId="1E279878" w:rsidR="001B3373" w:rsidRPr="00FA46C8" w:rsidRDefault="00812C34" w:rsidP="001B3373">
            <w:pPr>
              <w:pStyle w:val="Default"/>
            </w:pPr>
            <w:r w:rsidRPr="00FA46C8">
              <w:t>3. A</w:t>
            </w:r>
            <w:r w:rsidR="001B3373" w:rsidRPr="00FA46C8">
              <w:t xml:space="preserve">naliza uwarunkowań zewnętrznych, </w:t>
            </w:r>
          </w:p>
          <w:p w14:paraId="5A3C8D37" w14:textId="77777777" w:rsidR="00812C34" w:rsidRPr="00FA46C8" w:rsidRDefault="00812C34" w:rsidP="001B3373">
            <w:pPr>
              <w:pStyle w:val="Default"/>
            </w:pPr>
            <w:r w:rsidRPr="00FA46C8">
              <w:t>4. A</w:t>
            </w:r>
            <w:r w:rsidR="001B3373" w:rsidRPr="00FA46C8">
              <w:t xml:space="preserve">naliza uwarunkowań przestrzennych gminy, </w:t>
            </w:r>
          </w:p>
          <w:p w14:paraId="02FE42F0" w14:textId="69631B55" w:rsidR="001B3373" w:rsidRPr="00FA46C8" w:rsidRDefault="00812C34" w:rsidP="001B3373">
            <w:pPr>
              <w:pStyle w:val="Default"/>
            </w:pPr>
            <w:r w:rsidRPr="00FA46C8">
              <w:t>5. O</w:t>
            </w:r>
            <w:r w:rsidR="001B3373" w:rsidRPr="00FA46C8">
              <w:t>pracowan</w:t>
            </w:r>
            <w:bookmarkStart w:id="0" w:name="_GoBack"/>
            <w:bookmarkEnd w:id="0"/>
            <w:r w:rsidR="001B3373" w:rsidRPr="00FA46C8">
              <w:t xml:space="preserve">ie </w:t>
            </w:r>
            <w:proofErr w:type="spellStart"/>
            <w:r w:rsidR="001B3373" w:rsidRPr="00FA46C8">
              <w:t>ekofizjograficzne</w:t>
            </w:r>
            <w:proofErr w:type="spellEnd"/>
            <w:r w:rsidR="001B3373" w:rsidRPr="00FA46C8">
              <w:t xml:space="preserve">, </w:t>
            </w:r>
          </w:p>
          <w:p w14:paraId="6F5A9C0B" w14:textId="59B5DCF2" w:rsidR="001B3373" w:rsidRPr="00FA46C8" w:rsidRDefault="00812C34" w:rsidP="001B3373">
            <w:pPr>
              <w:pStyle w:val="Default"/>
            </w:pPr>
            <w:r w:rsidRPr="00FA46C8">
              <w:t>6.</w:t>
            </w:r>
            <w:r w:rsidR="001B3373" w:rsidRPr="00FA46C8">
              <w:t xml:space="preserve"> </w:t>
            </w:r>
            <w:r w:rsidRPr="00FA46C8">
              <w:t>O</w:t>
            </w:r>
            <w:r w:rsidR="001B3373" w:rsidRPr="00FA46C8">
              <w:t xml:space="preserve">kreślenie zapotrzebowania na nową zabudowę mieszkaniową w gminie, </w:t>
            </w:r>
          </w:p>
          <w:p w14:paraId="02214E4F" w14:textId="173E3795" w:rsidR="001B3373" w:rsidRPr="00FA46C8" w:rsidRDefault="001B3373" w:rsidP="001B3373">
            <w:pPr>
              <w:pStyle w:val="Default"/>
            </w:pPr>
            <w:r w:rsidRPr="00FA46C8">
              <w:t>7</w:t>
            </w:r>
            <w:r w:rsidR="00356016" w:rsidRPr="00FA46C8">
              <w:t>.</w:t>
            </w:r>
            <w:r w:rsidRPr="00FA46C8">
              <w:t xml:space="preserve"> </w:t>
            </w:r>
            <w:r w:rsidR="005204F0" w:rsidRPr="00FA46C8">
              <w:t>A</w:t>
            </w:r>
            <w:r w:rsidRPr="00FA46C8">
              <w:t>naliza wniosków zgłoszonych po ogłoszeniu i zawiadomieniu o</w:t>
            </w:r>
            <w:r w:rsidR="008D72A3" w:rsidRPr="00FA46C8">
              <w:t> </w:t>
            </w:r>
            <w:r w:rsidRPr="00FA46C8">
              <w:t>przystąpieniu do</w:t>
            </w:r>
            <w:r w:rsidR="005204F0" w:rsidRPr="00FA46C8">
              <w:t> </w:t>
            </w:r>
            <w:r w:rsidRPr="00FA46C8">
              <w:t>sporządz</w:t>
            </w:r>
            <w:r w:rsidR="005204F0" w:rsidRPr="00FA46C8">
              <w:t>e</w:t>
            </w:r>
            <w:r w:rsidRPr="00FA46C8">
              <w:t>nia planu ogólnego</w:t>
            </w:r>
            <w:r w:rsidR="00123AB6" w:rsidRPr="00FA46C8">
              <w:t xml:space="preserve">, w tym </w:t>
            </w:r>
            <w:r w:rsidRPr="00FA46C8">
              <w:t xml:space="preserve"> </w:t>
            </w:r>
            <w:r w:rsidR="00E05F22" w:rsidRPr="00FA46C8">
              <w:t>sporządzenie wykazu wniosków, przygotowanie propozycji ich rozpatrzenia wraz z uzasadnieniem (tabelarycznie</w:t>
            </w:r>
            <w:r w:rsidR="00175E52" w:rsidRPr="00FA46C8">
              <w:t>)</w:t>
            </w:r>
            <w:r w:rsidR="00DE686E" w:rsidRPr="00FA46C8">
              <w:t>.</w:t>
            </w:r>
          </w:p>
          <w:p w14:paraId="59CC8AD6" w14:textId="3E46EFDF" w:rsidR="002C21C2" w:rsidRPr="00FA46C8" w:rsidRDefault="002C21C2" w:rsidP="001B3373">
            <w:pPr>
              <w:pStyle w:val="Default"/>
            </w:pPr>
          </w:p>
        </w:tc>
        <w:tc>
          <w:tcPr>
            <w:tcW w:w="2126" w:type="dxa"/>
          </w:tcPr>
          <w:p w14:paraId="0CB62D29" w14:textId="77777777" w:rsidR="00FA46C8" w:rsidRDefault="00FA46C8" w:rsidP="002C21C2">
            <w:pPr>
              <w:pStyle w:val="Default"/>
              <w:jc w:val="both"/>
            </w:pPr>
          </w:p>
          <w:p w14:paraId="43EF4261" w14:textId="77777777" w:rsidR="00FA46C8" w:rsidRDefault="00FA46C8" w:rsidP="002C21C2">
            <w:pPr>
              <w:pStyle w:val="Default"/>
              <w:jc w:val="both"/>
            </w:pPr>
          </w:p>
          <w:p w14:paraId="16F71993" w14:textId="4CD25DD3" w:rsidR="002C21C2" w:rsidRPr="00FA46C8" w:rsidRDefault="00FA46C8" w:rsidP="002C21C2">
            <w:pPr>
              <w:pStyle w:val="Default"/>
              <w:jc w:val="both"/>
            </w:pPr>
            <w:r>
              <w:t xml:space="preserve">        </w:t>
            </w:r>
            <w:r w:rsidR="008D72A3" w:rsidRPr="00FA46C8">
              <w:t>2</w:t>
            </w:r>
            <w:r w:rsidR="00E70116" w:rsidRPr="00FA46C8">
              <w:t>5</w:t>
            </w:r>
          </w:p>
        </w:tc>
        <w:tc>
          <w:tcPr>
            <w:tcW w:w="2060" w:type="dxa"/>
          </w:tcPr>
          <w:p w14:paraId="57DEC383" w14:textId="77777777" w:rsidR="00FA46C8" w:rsidRDefault="00FA46C8" w:rsidP="00FA46C8">
            <w:pPr>
              <w:pStyle w:val="Default"/>
              <w:jc w:val="both"/>
            </w:pPr>
          </w:p>
          <w:p w14:paraId="209CCA1C" w14:textId="1A63887C" w:rsidR="002C21C2" w:rsidRPr="00FA46C8" w:rsidRDefault="008D72A3" w:rsidP="00FA46C8">
            <w:pPr>
              <w:pStyle w:val="Default"/>
              <w:jc w:val="both"/>
            </w:pPr>
            <w:r w:rsidRPr="00FA46C8">
              <w:t>Od</w:t>
            </w:r>
            <w:r w:rsidR="00FA46C8">
              <w:t xml:space="preserve"> </w:t>
            </w:r>
            <w:r w:rsidRPr="00FA46C8">
              <w:t>podpisania umowy –</w:t>
            </w:r>
            <w:r w:rsidR="00AC6576" w:rsidRPr="00FA46C8">
              <w:t xml:space="preserve"> do</w:t>
            </w:r>
            <w:r w:rsidRPr="00FA46C8">
              <w:t xml:space="preserve"> </w:t>
            </w:r>
            <w:r w:rsidR="009B3DCC" w:rsidRPr="00FA46C8">
              <w:t>3</w:t>
            </w:r>
            <w:r w:rsidRPr="00FA46C8">
              <w:t xml:space="preserve"> miesi</w:t>
            </w:r>
            <w:r w:rsidR="00AC6576" w:rsidRPr="00FA46C8">
              <w:t>ę</w:t>
            </w:r>
            <w:r w:rsidRPr="00FA46C8">
              <w:t>c</w:t>
            </w:r>
            <w:r w:rsidR="00AC6576" w:rsidRPr="00FA46C8">
              <w:t>y</w:t>
            </w:r>
          </w:p>
        </w:tc>
      </w:tr>
      <w:tr w:rsidR="002C21C2" w:rsidRPr="00FA46C8" w14:paraId="50BCA6C9" w14:textId="77777777" w:rsidTr="002C21C2">
        <w:tc>
          <w:tcPr>
            <w:tcW w:w="1413" w:type="dxa"/>
          </w:tcPr>
          <w:p w14:paraId="091E07F5" w14:textId="7F07A420" w:rsidR="002C21C2" w:rsidRPr="00FA46C8" w:rsidRDefault="000974CD" w:rsidP="002C21C2">
            <w:pPr>
              <w:pStyle w:val="Default"/>
              <w:jc w:val="both"/>
            </w:pPr>
            <w:r w:rsidRPr="00FA46C8">
              <w:t>ETAP II</w:t>
            </w:r>
          </w:p>
        </w:tc>
        <w:tc>
          <w:tcPr>
            <w:tcW w:w="2835" w:type="dxa"/>
          </w:tcPr>
          <w:p w14:paraId="6023F361" w14:textId="0AC4FCF5" w:rsidR="002C21C2" w:rsidRPr="00FA46C8" w:rsidRDefault="00376630" w:rsidP="002C21C2">
            <w:pPr>
              <w:pStyle w:val="Default"/>
              <w:jc w:val="both"/>
              <w:rPr>
                <w:b/>
                <w:bCs/>
              </w:rPr>
            </w:pPr>
            <w:r w:rsidRPr="00FA46C8">
              <w:rPr>
                <w:b/>
                <w:bCs/>
              </w:rPr>
              <w:t>Prace planistyczne</w:t>
            </w:r>
          </w:p>
        </w:tc>
        <w:tc>
          <w:tcPr>
            <w:tcW w:w="6662" w:type="dxa"/>
          </w:tcPr>
          <w:p w14:paraId="24AF8A37" w14:textId="5ED44EAA" w:rsidR="00376630" w:rsidRPr="00FA46C8" w:rsidRDefault="00376630" w:rsidP="00376630">
            <w:pPr>
              <w:pStyle w:val="Default"/>
            </w:pPr>
            <w:r w:rsidRPr="00FA46C8">
              <w:t>1. Przygotowanie wstępnej koncepcji planu ogólnego</w:t>
            </w:r>
            <w:r w:rsidR="00FA46C8">
              <w:t xml:space="preserve"> do konsultacji z Zamawiającym ze szczególnym uwzględnieniem przekazanego przez Zamawiającego projektu studium uwarunkowań i kierunków zagospodarowania przestrzennego Gminy Wieleń</w:t>
            </w:r>
          </w:p>
          <w:p w14:paraId="7D561DCB" w14:textId="77777777" w:rsidR="00376630" w:rsidRPr="00FA46C8" w:rsidRDefault="00376630" w:rsidP="00376630">
            <w:pPr>
              <w:pStyle w:val="Default"/>
            </w:pPr>
            <w:r w:rsidRPr="00FA46C8">
              <w:t xml:space="preserve">2. Przedstawienie tekstowe i graficzne: </w:t>
            </w:r>
          </w:p>
          <w:p w14:paraId="6BC1EF54" w14:textId="291DDDD0" w:rsidR="00376630" w:rsidRPr="00FA46C8" w:rsidRDefault="00217509" w:rsidP="00376630">
            <w:pPr>
              <w:pStyle w:val="Default"/>
            </w:pPr>
            <w:r w:rsidRPr="00FA46C8">
              <w:t xml:space="preserve">- </w:t>
            </w:r>
            <w:r w:rsidR="00376630" w:rsidRPr="00FA46C8">
              <w:t xml:space="preserve">projektu planu ogólnego wraz z uzasadnieniem, </w:t>
            </w:r>
          </w:p>
          <w:p w14:paraId="54A140F1" w14:textId="186B4797" w:rsidR="00376630" w:rsidRPr="00FA46C8" w:rsidRDefault="00217509" w:rsidP="00376630">
            <w:pPr>
              <w:pStyle w:val="Default"/>
            </w:pPr>
            <w:r w:rsidRPr="00FA46C8">
              <w:t>-</w:t>
            </w:r>
            <w:r w:rsidR="00376630" w:rsidRPr="00FA46C8">
              <w:t xml:space="preserve"> prognozy oddziaływania na środowisko</w:t>
            </w:r>
            <w:r w:rsidR="008D1838" w:rsidRPr="00FA46C8">
              <w:t>.</w:t>
            </w:r>
            <w:r w:rsidR="00376630" w:rsidRPr="00FA46C8">
              <w:t xml:space="preserve"> </w:t>
            </w:r>
          </w:p>
          <w:p w14:paraId="49453D02" w14:textId="77777777" w:rsidR="00376630" w:rsidRPr="00FA46C8" w:rsidRDefault="00376630" w:rsidP="00376630">
            <w:pPr>
              <w:pStyle w:val="Default"/>
            </w:pPr>
            <w:r w:rsidRPr="00FA46C8">
              <w:t xml:space="preserve">3. Przygotowanie danych przestrzennych. </w:t>
            </w:r>
          </w:p>
          <w:p w14:paraId="5E3CC4FA" w14:textId="2014CD50" w:rsidR="002C21C2" w:rsidRPr="00FA46C8" w:rsidRDefault="002C21C2" w:rsidP="00217509">
            <w:pPr>
              <w:pStyle w:val="Default"/>
              <w:jc w:val="both"/>
            </w:pPr>
          </w:p>
        </w:tc>
        <w:tc>
          <w:tcPr>
            <w:tcW w:w="2126" w:type="dxa"/>
          </w:tcPr>
          <w:p w14:paraId="7777CF04" w14:textId="77777777" w:rsidR="00FA46C8" w:rsidRDefault="00FA46C8" w:rsidP="002C21C2">
            <w:pPr>
              <w:pStyle w:val="Default"/>
              <w:jc w:val="both"/>
            </w:pPr>
            <w:r>
              <w:t xml:space="preserve">        </w:t>
            </w:r>
          </w:p>
          <w:p w14:paraId="240D6DA9" w14:textId="77777777" w:rsidR="00FA46C8" w:rsidRDefault="00FA46C8" w:rsidP="002C21C2">
            <w:pPr>
              <w:pStyle w:val="Default"/>
              <w:jc w:val="both"/>
            </w:pPr>
          </w:p>
          <w:p w14:paraId="5C5D8482" w14:textId="3234C09D" w:rsidR="002C21C2" w:rsidRPr="00FA46C8" w:rsidRDefault="00FA46C8" w:rsidP="002C21C2">
            <w:pPr>
              <w:pStyle w:val="Default"/>
              <w:jc w:val="both"/>
            </w:pPr>
            <w:r>
              <w:t xml:space="preserve">        </w:t>
            </w:r>
            <w:r w:rsidR="00C646FC" w:rsidRPr="00FA46C8">
              <w:t>40</w:t>
            </w:r>
          </w:p>
        </w:tc>
        <w:tc>
          <w:tcPr>
            <w:tcW w:w="2060" w:type="dxa"/>
          </w:tcPr>
          <w:p w14:paraId="66A80BEF" w14:textId="77777777" w:rsidR="00FA46C8" w:rsidRDefault="00FA46C8" w:rsidP="002C21C2">
            <w:pPr>
              <w:pStyle w:val="Default"/>
              <w:jc w:val="both"/>
            </w:pPr>
          </w:p>
          <w:p w14:paraId="0AB15954" w14:textId="0D4C7E24" w:rsidR="002C21C2" w:rsidRPr="00FA46C8" w:rsidRDefault="00E70116" w:rsidP="00FA46C8">
            <w:pPr>
              <w:pStyle w:val="Default"/>
              <w:jc w:val="both"/>
            </w:pPr>
            <w:r w:rsidRPr="00FA46C8">
              <w:t xml:space="preserve">Od zakończenia etapu I – </w:t>
            </w:r>
            <w:r w:rsidR="00AC6576" w:rsidRPr="00FA46C8">
              <w:t xml:space="preserve">do </w:t>
            </w:r>
            <w:r w:rsidR="00FA46C8">
              <w:t>4</w:t>
            </w:r>
            <w:r w:rsidRPr="00FA46C8">
              <w:t xml:space="preserve"> miesi</w:t>
            </w:r>
            <w:r w:rsidR="00AC6576" w:rsidRPr="00FA46C8">
              <w:t>ę</w:t>
            </w:r>
            <w:r w:rsidRPr="00FA46C8">
              <w:t>c</w:t>
            </w:r>
            <w:r w:rsidR="00AC6576" w:rsidRPr="00FA46C8">
              <w:t>y</w:t>
            </w:r>
          </w:p>
        </w:tc>
      </w:tr>
      <w:tr w:rsidR="002C21C2" w:rsidRPr="00FA46C8" w14:paraId="551D4F51" w14:textId="77777777" w:rsidTr="002C21C2">
        <w:tc>
          <w:tcPr>
            <w:tcW w:w="1413" w:type="dxa"/>
          </w:tcPr>
          <w:p w14:paraId="70573A7E" w14:textId="4A4DC1B7" w:rsidR="002C21C2" w:rsidRPr="00FA46C8" w:rsidRDefault="006F2BC1" w:rsidP="002C21C2">
            <w:pPr>
              <w:pStyle w:val="Default"/>
              <w:jc w:val="both"/>
            </w:pPr>
            <w:r w:rsidRPr="00FA46C8">
              <w:t>ETAP III</w:t>
            </w:r>
          </w:p>
        </w:tc>
        <w:tc>
          <w:tcPr>
            <w:tcW w:w="2835" w:type="dxa"/>
          </w:tcPr>
          <w:p w14:paraId="46764D50" w14:textId="2B6ADC82" w:rsidR="00845A38" w:rsidRPr="00FA46C8" w:rsidRDefault="00845A38" w:rsidP="00845A38">
            <w:pPr>
              <w:suppressAutoHyphens w:val="0"/>
              <w:autoSpaceDE w:val="0"/>
              <w:autoSpaceDN w:val="0"/>
              <w:spacing w:line="276" w:lineRule="auto"/>
              <w:ind w:left="284" w:hanging="284"/>
              <w:rPr>
                <w:b/>
                <w:bCs/>
                <w:sz w:val="24"/>
                <w:szCs w:val="24"/>
              </w:rPr>
            </w:pPr>
            <w:bookmarkStart w:id="1" w:name="_Hlk148359188"/>
            <w:r w:rsidRPr="00FA46C8">
              <w:rPr>
                <w:b/>
                <w:sz w:val="24"/>
                <w:szCs w:val="24"/>
              </w:rPr>
              <w:t>O</w:t>
            </w:r>
            <w:r w:rsidR="00FA46C8">
              <w:rPr>
                <w:b/>
                <w:bCs/>
                <w:sz w:val="24"/>
                <w:szCs w:val="24"/>
              </w:rPr>
              <w:t>piniowanie,</w:t>
            </w:r>
            <w:r w:rsidR="001039CB">
              <w:rPr>
                <w:b/>
                <w:bCs/>
                <w:sz w:val="24"/>
                <w:szCs w:val="24"/>
              </w:rPr>
              <w:t xml:space="preserve"> </w:t>
            </w:r>
            <w:r w:rsidRPr="00FA46C8">
              <w:rPr>
                <w:b/>
                <w:bCs/>
                <w:sz w:val="24"/>
                <w:szCs w:val="24"/>
              </w:rPr>
              <w:t>uzgadnianie i konsultacje społeczne</w:t>
            </w:r>
            <w:bookmarkEnd w:id="1"/>
          </w:p>
          <w:p w14:paraId="5D6BECEE" w14:textId="77777777" w:rsidR="002C21C2" w:rsidRPr="00FA46C8" w:rsidRDefault="002C21C2" w:rsidP="002C21C2">
            <w:pPr>
              <w:pStyle w:val="Default"/>
              <w:jc w:val="both"/>
            </w:pPr>
          </w:p>
        </w:tc>
        <w:tc>
          <w:tcPr>
            <w:tcW w:w="6662" w:type="dxa"/>
          </w:tcPr>
          <w:p w14:paraId="44084FA1" w14:textId="76097B3F" w:rsidR="00845A38" w:rsidRPr="00FA46C8" w:rsidRDefault="00452D82" w:rsidP="00452D82">
            <w:pPr>
              <w:suppressAutoHyphens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FA46C8">
              <w:rPr>
                <w:sz w:val="24"/>
                <w:szCs w:val="24"/>
              </w:rPr>
              <w:t>1. </w:t>
            </w:r>
            <w:r w:rsidR="00845A38" w:rsidRPr="00FA46C8">
              <w:rPr>
                <w:sz w:val="24"/>
                <w:szCs w:val="24"/>
              </w:rPr>
              <w:t xml:space="preserve">Prezentacja i uzyskanie opinii o projekcie od </w:t>
            </w:r>
            <w:r w:rsidRPr="00FA46C8">
              <w:rPr>
                <w:sz w:val="24"/>
                <w:szCs w:val="24"/>
              </w:rPr>
              <w:t>Gminnej</w:t>
            </w:r>
            <w:r w:rsidR="00845A38" w:rsidRPr="00FA46C8">
              <w:rPr>
                <w:sz w:val="24"/>
                <w:szCs w:val="24"/>
              </w:rPr>
              <w:t xml:space="preserve"> Komisji Urbanistyczno-Architektonicznej </w:t>
            </w:r>
            <w:r w:rsidRPr="00FA46C8">
              <w:rPr>
                <w:sz w:val="24"/>
                <w:szCs w:val="24"/>
              </w:rPr>
              <w:t>w</w:t>
            </w:r>
            <w:r w:rsidR="00FA46C8">
              <w:rPr>
                <w:sz w:val="24"/>
                <w:szCs w:val="24"/>
              </w:rPr>
              <w:t xml:space="preserve"> Wieleniu </w:t>
            </w:r>
            <w:r w:rsidR="00845A38" w:rsidRPr="00FA46C8">
              <w:rPr>
                <w:sz w:val="24"/>
                <w:szCs w:val="24"/>
              </w:rPr>
              <w:t>wraz z wprowadzeniem ewentualnych korekt</w:t>
            </w:r>
            <w:r w:rsidRPr="00FA46C8">
              <w:rPr>
                <w:sz w:val="24"/>
                <w:szCs w:val="24"/>
              </w:rPr>
              <w:t>.</w:t>
            </w:r>
          </w:p>
          <w:p w14:paraId="0DE3A490" w14:textId="3C37B62C" w:rsidR="00845A38" w:rsidRPr="00FA46C8" w:rsidRDefault="00452D82" w:rsidP="00452D82">
            <w:pPr>
              <w:suppressAutoHyphens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FA46C8">
              <w:rPr>
                <w:sz w:val="24"/>
                <w:szCs w:val="24"/>
              </w:rPr>
              <w:t>2. P</w:t>
            </w:r>
            <w:r w:rsidR="00845A38" w:rsidRPr="00FA46C8">
              <w:rPr>
                <w:sz w:val="24"/>
                <w:szCs w:val="24"/>
              </w:rPr>
              <w:t xml:space="preserve">rzedstawienie projektu do akceptacji </w:t>
            </w:r>
            <w:r w:rsidRPr="00FA46C8">
              <w:rPr>
                <w:sz w:val="24"/>
                <w:szCs w:val="24"/>
              </w:rPr>
              <w:t xml:space="preserve">Burmistrzowi </w:t>
            </w:r>
            <w:r w:rsidR="00FA46C8">
              <w:rPr>
                <w:sz w:val="24"/>
                <w:szCs w:val="24"/>
              </w:rPr>
              <w:t>Wielenia</w:t>
            </w:r>
          </w:p>
          <w:p w14:paraId="3629E016" w14:textId="77777777" w:rsidR="00452D82" w:rsidRPr="00FA46C8" w:rsidRDefault="00452D82" w:rsidP="00452D82">
            <w:pPr>
              <w:tabs>
                <w:tab w:val="num" w:pos="284"/>
              </w:tabs>
              <w:suppressAutoHyphens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FA46C8">
              <w:rPr>
                <w:sz w:val="24"/>
                <w:szCs w:val="24"/>
              </w:rPr>
              <w:t>3. P</w:t>
            </w:r>
            <w:r w:rsidR="00845A38" w:rsidRPr="00FA46C8">
              <w:rPr>
                <w:sz w:val="24"/>
                <w:szCs w:val="24"/>
              </w:rPr>
              <w:t>rzeprowadzenie pełnej procedury związanej z opiniowaniem i uzgodnieniem projektu</w:t>
            </w:r>
            <w:r w:rsidRPr="00FA46C8">
              <w:rPr>
                <w:sz w:val="24"/>
                <w:szCs w:val="24"/>
              </w:rPr>
              <w:t>.</w:t>
            </w:r>
          </w:p>
          <w:p w14:paraId="640C429E" w14:textId="7E378299" w:rsidR="00845A38" w:rsidRPr="00FA46C8" w:rsidRDefault="00452D82" w:rsidP="00452D82">
            <w:pPr>
              <w:tabs>
                <w:tab w:val="num" w:pos="284"/>
              </w:tabs>
              <w:suppressAutoHyphens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FA46C8">
              <w:rPr>
                <w:sz w:val="24"/>
                <w:szCs w:val="24"/>
              </w:rPr>
              <w:t>4. P</w:t>
            </w:r>
            <w:r w:rsidR="00845A38" w:rsidRPr="00FA46C8">
              <w:rPr>
                <w:sz w:val="24"/>
                <w:szCs w:val="24"/>
              </w:rPr>
              <w:t>rzeprowadzenie pełnej procedury związanej z konsultacjami społecznymi,</w:t>
            </w:r>
          </w:p>
          <w:p w14:paraId="106D5BBA" w14:textId="45649684" w:rsidR="002C21C2" w:rsidRPr="00FA46C8" w:rsidRDefault="00845A38" w:rsidP="00845A38">
            <w:pPr>
              <w:pStyle w:val="Default"/>
              <w:jc w:val="both"/>
            </w:pPr>
            <w:r w:rsidRPr="00FA46C8">
              <w:lastRenderedPageBreak/>
              <w:t>opracowanie raportu podsumowującego przebieg konsultacji społecznych, zawierającego w szczególności wykaz zgłoszonych uwag wraz z propozycją ich rozpatrzenia i uzasadnieniem oraz protokoły z czynności przeprowadzonych w ramach konsultacji.</w:t>
            </w:r>
          </w:p>
        </w:tc>
        <w:tc>
          <w:tcPr>
            <w:tcW w:w="2126" w:type="dxa"/>
          </w:tcPr>
          <w:p w14:paraId="2CCE272B" w14:textId="77777777" w:rsidR="00FA46C8" w:rsidRDefault="00FA46C8" w:rsidP="002C21C2">
            <w:pPr>
              <w:pStyle w:val="Default"/>
              <w:jc w:val="both"/>
            </w:pPr>
          </w:p>
          <w:p w14:paraId="7BC1782E" w14:textId="77777777" w:rsidR="00FA46C8" w:rsidRDefault="00FA46C8" w:rsidP="002C21C2">
            <w:pPr>
              <w:pStyle w:val="Default"/>
              <w:jc w:val="both"/>
            </w:pPr>
          </w:p>
          <w:p w14:paraId="482C7B90" w14:textId="77777777" w:rsidR="00FA46C8" w:rsidRDefault="00FA46C8" w:rsidP="002C21C2">
            <w:pPr>
              <w:pStyle w:val="Default"/>
              <w:jc w:val="both"/>
            </w:pPr>
          </w:p>
          <w:p w14:paraId="4E64AC50" w14:textId="6D8D3114" w:rsidR="002C21C2" w:rsidRPr="00FA46C8" w:rsidRDefault="00FA46C8" w:rsidP="002C21C2">
            <w:pPr>
              <w:pStyle w:val="Default"/>
              <w:jc w:val="both"/>
            </w:pPr>
            <w:r>
              <w:t xml:space="preserve">          </w:t>
            </w:r>
            <w:r w:rsidR="00E70116" w:rsidRPr="00FA46C8">
              <w:t>15</w:t>
            </w:r>
          </w:p>
        </w:tc>
        <w:tc>
          <w:tcPr>
            <w:tcW w:w="2060" w:type="dxa"/>
          </w:tcPr>
          <w:p w14:paraId="43D5D1FA" w14:textId="77777777" w:rsidR="00FA46C8" w:rsidRDefault="00FA46C8" w:rsidP="002C21C2">
            <w:pPr>
              <w:pStyle w:val="Default"/>
              <w:jc w:val="both"/>
            </w:pPr>
          </w:p>
          <w:p w14:paraId="7CE53C15" w14:textId="77777777" w:rsidR="00FA46C8" w:rsidRDefault="00FA46C8" w:rsidP="002C21C2">
            <w:pPr>
              <w:pStyle w:val="Default"/>
              <w:jc w:val="both"/>
            </w:pPr>
          </w:p>
          <w:p w14:paraId="013EF0C9" w14:textId="77777777" w:rsidR="00FA46C8" w:rsidRDefault="00FA46C8" w:rsidP="002C21C2">
            <w:pPr>
              <w:pStyle w:val="Default"/>
              <w:jc w:val="both"/>
            </w:pPr>
          </w:p>
          <w:p w14:paraId="07334651" w14:textId="0E39C9AA" w:rsidR="002C21C2" w:rsidRPr="00FA46C8" w:rsidRDefault="006B74F4" w:rsidP="00FA46C8">
            <w:pPr>
              <w:pStyle w:val="Default"/>
              <w:jc w:val="both"/>
            </w:pPr>
            <w:r w:rsidRPr="00FA46C8">
              <w:t xml:space="preserve">Od zakończenia etapu II – </w:t>
            </w:r>
            <w:r w:rsidR="00AC6576" w:rsidRPr="00FA46C8">
              <w:t xml:space="preserve">do </w:t>
            </w:r>
            <w:r w:rsidR="00FA46C8">
              <w:t>4</w:t>
            </w:r>
            <w:r w:rsidRPr="00FA46C8">
              <w:t xml:space="preserve"> miesięcy</w:t>
            </w:r>
          </w:p>
        </w:tc>
      </w:tr>
      <w:tr w:rsidR="002C21C2" w:rsidRPr="00FA46C8" w14:paraId="77F1C845" w14:textId="77777777" w:rsidTr="002C21C2">
        <w:tc>
          <w:tcPr>
            <w:tcW w:w="1413" w:type="dxa"/>
          </w:tcPr>
          <w:p w14:paraId="6078B19D" w14:textId="1E933D0C" w:rsidR="002C21C2" w:rsidRPr="00FA46C8" w:rsidRDefault="00831B19" w:rsidP="002C21C2">
            <w:pPr>
              <w:pStyle w:val="Default"/>
              <w:jc w:val="both"/>
            </w:pPr>
            <w:r w:rsidRPr="00FA46C8">
              <w:t>ETAP IV</w:t>
            </w:r>
          </w:p>
        </w:tc>
        <w:tc>
          <w:tcPr>
            <w:tcW w:w="2835" w:type="dxa"/>
          </w:tcPr>
          <w:p w14:paraId="7BD3B90F" w14:textId="77777777" w:rsidR="00D50240" w:rsidRPr="00FA46C8" w:rsidRDefault="00D50240" w:rsidP="00D50240">
            <w:pPr>
              <w:suppressAutoHyphens w:val="0"/>
              <w:autoSpaceDE w:val="0"/>
              <w:autoSpaceDN w:val="0"/>
              <w:spacing w:line="276" w:lineRule="auto"/>
              <w:ind w:left="426" w:hanging="426"/>
              <w:rPr>
                <w:sz w:val="24"/>
                <w:szCs w:val="24"/>
              </w:rPr>
            </w:pPr>
            <w:r w:rsidRPr="00FA46C8">
              <w:rPr>
                <w:b/>
                <w:bCs/>
                <w:sz w:val="24"/>
                <w:szCs w:val="24"/>
              </w:rPr>
              <w:t>Uchwalenie i zakończenie prac</w:t>
            </w:r>
          </w:p>
          <w:p w14:paraId="1142B00D" w14:textId="77777777" w:rsidR="002C21C2" w:rsidRPr="00FA46C8" w:rsidRDefault="002C21C2" w:rsidP="002C21C2">
            <w:pPr>
              <w:pStyle w:val="Default"/>
              <w:jc w:val="both"/>
            </w:pPr>
          </w:p>
        </w:tc>
        <w:tc>
          <w:tcPr>
            <w:tcW w:w="6662" w:type="dxa"/>
          </w:tcPr>
          <w:p w14:paraId="55F50682" w14:textId="0F781574" w:rsidR="00F0665F" w:rsidRPr="00FA46C8" w:rsidRDefault="00F0665F" w:rsidP="00F0665F">
            <w:pPr>
              <w:suppressAutoHyphens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FA46C8">
              <w:rPr>
                <w:sz w:val="24"/>
                <w:szCs w:val="24"/>
              </w:rPr>
              <w:t>1.Przedstawienie projektu wraz z uzasadnieniem i raportem podsumowującym przebieg konsultacji społecznych do akceptacji Burmistrzowi</w:t>
            </w:r>
            <w:r w:rsidR="00FA46C8">
              <w:rPr>
                <w:sz w:val="24"/>
                <w:szCs w:val="24"/>
              </w:rPr>
              <w:t xml:space="preserve"> Wielenia </w:t>
            </w:r>
            <w:r w:rsidRPr="00FA46C8">
              <w:rPr>
                <w:sz w:val="24"/>
                <w:szCs w:val="24"/>
              </w:rPr>
              <w:t xml:space="preserve">(w tym </w:t>
            </w:r>
            <w:r w:rsidRPr="00FA46C8">
              <w:rPr>
                <w:color w:val="000000"/>
                <w:sz w:val="24"/>
                <w:szCs w:val="24"/>
              </w:rPr>
              <w:t xml:space="preserve">przekazanie 1 </w:t>
            </w:r>
            <w:proofErr w:type="spellStart"/>
            <w:r w:rsidRPr="00FA46C8">
              <w:rPr>
                <w:color w:val="000000"/>
                <w:sz w:val="24"/>
                <w:szCs w:val="24"/>
              </w:rPr>
              <w:t>kpl</w:t>
            </w:r>
            <w:proofErr w:type="spellEnd"/>
            <w:r w:rsidRPr="00FA46C8">
              <w:rPr>
                <w:color w:val="000000"/>
                <w:sz w:val="24"/>
                <w:szCs w:val="24"/>
              </w:rPr>
              <w:t>. wydruków rysunków planu ogólnego w skali oryginalnej).</w:t>
            </w:r>
          </w:p>
          <w:p w14:paraId="34077C53" w14:textId="70F85682" w:rsidR="00F0665F" w:rsidRPr="00FA46C8" w:rsidRDefault="00F0665F" w:rsidP="00F0665F">
            <w:pPr>
              <w:suppressAutoHyphens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FA46C8">
              <w:rPr>
                <w:color w:val="000000"/>
                <w:sz w:val="24"/>
                <w:szCs w:val="24"/>
              </w:rPr>
              <w:t>2. Przygotowanie prezentacji projektu planu ogólnego</w:t>
            </w:r>
            <w:r w:rsidR="004719A0" w:rsidRPr="00FA46C8">
              <w:rPr>
                <w:color w:val="000000"/>
                <w:sz w:val="24"/>
                <w:szCs w:val="24"/>
              </w:rPr>
              <w:t>.</w:t>
            </w:r>
          </w:p>
          <w:p w14:paraId="1E39407D" w14:textId="741C538E" w:rsidR="00F0665F" w:rsidRPr="00FA46C8" w:rsidRDefault="004719A0" w:rsidP="004719A0">
            <w:pPr>
              <w:suppressAutoHyphens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FA46C8">
              <w:rPr>
                <w:color w:val="000000"/>
                <w:sz w:val="24"/>
                <w:szCs w:val="24"/>
              </w:rPr>
              <w:t>3. U</w:t>
            </w:r>
            <w:r w:rsidR="00FA46C8">
              <w:rPr>
                <w:color w:val="000000"/>
                <w:sz w:val="24"/>
                <w:szCs w:val="24"/>
              </w:rPr>
              <w:t>czestnictwo</w:t>
            </w:r>
            <w:r w:rsidR="00F0665F" w:rsidRPr="00FA46C8">
              <w:rPr>
                <w:color w:val="000000"/>
                <w:sz w:val="24"/>
                <w:szCs w:val="24"/>
              </w:rPr>
              <w:t xml:space="preserve"> w prezentacjach projektu na posiedzeni</w:t>
            </w:r>
            <w:r w:rsidRPr="00FA46C8">
              <w:rPr>
                <w:color w:val="000000"/>
                <w:sz w:val="24"/>
                <w:szCs w:val="24"/>
              </w:rPr>
              <w:t>ach</w:t>
            </w:r>
            <w:r w:rsidR="00F0665F" w:rsidRPr="00FA46C8">
              <w:rPr>
                <w:color w:val="000000"/>
                <w:sz w:val="24"/>
                <w:szCs w:val="24"/>
              </w:rPr>
              <w:t xml:space="preserve"> Komisji </w:t>
            </w:r>
            <w:r w:rsidR="00F0665F" w:rsidRPr="00FA46C8">
              <w:rPr>
                <w:sz w:val="24"/>
                <w:szCs w:val="24"/>
              </w:rPr>
              <w:t>Rady Miejskiej w</w:t>
            </w:r>
            <w:r w:rsidR="00FA46C8">
              <w:rPr>
                <w:sz w:val="24"/>
                <w:szCs w:val="24"/>
              </w:rPr>
              <w:t xml:space="preserve"> Wieleniu </w:t>
            </w:r>
            <w:r w:rsidR="00D2105D" w:rsidRPr="00FA46C8">
              <w:rPr>
                <w:sz w:val="24"/>
                <w:szCs w:val="24"/>
              </w:rPr>
              <w:t>oraz Sesji Rady Miejskiej, na której plan będzie uchwalany.</w:t>
            </w:r>
          </w:p>
          <w:p w14:paraId="156BC811" w14:textId="62E0FFE9" w:rsidR="00F0665F" w:rsidRPr="00FA46C8" w:rsidRDefault="004719A0" w:rsidP="004719A0">
            <w:pPr>
              <w:suppressAutoHyphens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FA46C8">
              <w:rPr>
                <w:sz w:val="24"/>
                <w:szCs w:val="24"/>
              </w:rPr>
              <w:t>4. O</w:t>
            </w:r>
            <w:r w:rsidR="00F0665F" w:rsidRPr="00FA46C8">
              <w:rPr>
                <w:sz w:val="24"/>
                <w:szCs w:val="24"/>
              </w:rPr>
              <w:t>pracowanie uzasadnienia oraz podsumowania, o których mowa  w art.42 pkt 2 i</w:t>
            </w:r>
            <w:r w:rsidRPr="00FA46C8">
              <w:rPr>
                <w:sz w:val="24"/>
                <w:szCs w:val="24"/>
              </w:rPr>
              <w:t> </w:t>
            </w:r>
            <w:r w:rsidR="00F0665F" w:rsidRPr="00FA46C8">
              <w:rPr>
                <w:sz w:val="24"/>
                <w:szCs w:val="24"/>
              </w:rPr>
              <w:t xml:space="preserve">art.55 ust.3 ustawy z dnia </w:t>
            </w:r>
            <w:r w:rsidR="00F0665F" w:rsidRPr="00FA46C8">
              <w:rPr>
                <w:color w:val="000000"/>
                <w:sz w:val="24"/>
                <w:szCs w:val="24"/>
              </w:rPr>
              <w:t>3 października 2008 r. o udostępnieniu informacji o</w:t>
            </w:r>
            <w:r w:rsidRPr="00FA46C8">
              <w:rPr>
                <w:color w:val="000000"/>
                <w:sz w:val="24"/>
                <w:szCs w:val="24"/>
              </w:rPr>
              <w:t> </w:t>
            </w:r>
            <w:r w:rsidR="00F0665F" w:rsidRPr="00FA46C8">
              <w:rPr>
                <w:color w:val="000000"/>
                <w:sz w:val="24"/>
                <w:szCs w:val="24"/>
              </w:rPr>
              <w:t>środowisku i jego ochronie, udziale społeczeństwa w ochronie środowiska oraz</w:t>
            </w:r>
            <w:r w:rsidRPr="00FA46C8">
              <w:rPr>
                <w:color w:val="000000"/>
                <w:sz w:val="24"/>
                <w:szCs w:val="24"/>
              </w:rPr>
              <w:t> </w:t>
            </w:r>
            <w:r w:rsidR="00F0665F" w:rsidRPr="00FA46C8">
              <w:rPr>
                <w:color w:val="000000"/>
                <w:sz w:val="24"/>
                <w:szCs w:val="24"/>
              </w:rPr>
              <w:t>o</w:t>
            </w:r>
            <w:r w:rsidRPr="00FA46C8">
              <w:rPr>
                <w:color w:val="000000"/>
                <w:sz w:val="24"/>
                <w:szCs w:val="24"/>
              </w:rPr>
              <w:t> </w:t>
            </w:r>
            <w:r w:rsidR="00F0665F" w:rsidRPr="00FA46C8">
              <w:rPr>
                <w:color w:val="000000"/>
                <w:sz w:val="24"/>
                <w:szCs w:val="24"/>
              </w:rPr>
              <w:t>ocen</w:t>
            </w:r>
            <w:r w:rsidR="00FA46C8">
              <w:rPr>
                <w:color w:val="000000"/>
                <w:sz w:val="24"/>
                <w:szCs w:val="24"/>
              </w:rPr>
              <w:t>ach oddziaływania na środowisko</w:t>
            </w:r>
            <w:r w:rsidRPr="00FA46C8">
              <w:rPr>
                <w:color w:val="000000"/>
                <w:sz w:val="24"/>
                <w:szCs w:val="24"/>
              </w:rPr>
              <w:t>.</w:t>
            </w:r>
          </w:p>
          <w:p w14:paraId="5BE77939" w14:textId="13B343C1" w:rsidR="00472DC1" w:rsidRPr="00FA46C8" w:rsidRDefault="00472DC1" w:rsidP="00472DC1">
            <w:pPr>
              <w:suppressAutoHyphens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FA46C8">
              <w:rPr>
                <w:sz w:val="24"/>
                <w:szCs w:val="24"/>
              </w:rPr>
              <w:t>5. O</w:t>
            </w:r>
            <w:r w:rsidR="00F0665F" w:rsidRPr="00FA46C8">
              <w:rPr>
                <w:sz w:val="24"/>
                <w:szCs w:val="24"/>
              </w:rPr>
              <w:t xml:space="preserve">stateczne przekazanie całości opracowania, w tym </w:t>
            </w:r>
            <w:r w:rsidR="00FA46C8">
              <w:rPr>
                <w:sz w:val="24"/>
                <w:szCs w:val="24"/>
              </w:rPr>
              <w:t>4</w:t>
            </w:r>
            <w:r w:rsidR="00F0665F" w:rsidRPr="00FA46C8">
              <w:rPr>
                <w:sz w:val="24"/>
                <w:szCs w:val="24"/>
              </w:rPr>
              <w:t xml:space="preserve"> </w:t>
            </w:r>
            <w:proofErr w:type="spellStart"/>
            <w:r w:rsidR="00F0665F" w:rsidRPr="00FA46C8">
              <w:rPr>
                <w:sz w:val="24"/>
                <w:szCs w:val="24"/>
              </w:rPr>
              <w:t>kpl</w:t>
            </w:r>
            <w:proofErr w:type="spellEnd"/>
            <w:r w:rsidR="00F0665F" w:rsidRPr="00FA46C8">
              <w:rPr>
                <w:sz w:val="24"/>
                <w:szCs w:val="24"/>
              </w:rPr>
              <w:t>. wydruków rysunków w skali oryginalnej</w:t>
            </w:r>
            <w:r w:rsidRPr="00FA46C8">
              <w:rPr>
                <w:sz w:val="24"/>
                <w:szCs w:val="24"/>
              </w:rPr>
              <w:t>.</w:t>
            </w:r>
          </w:p>
          <w:p w14:paraId="6F49FDCC" w14:textId="7651B6A9" w:rsidR="00D2105D" w:rsidRPr="00FA46C8" w:rsidRDefault="00472DC1" w:rsidP="00D2105D">
            <w:pPr>
              <w:jc w:val="both"/>
              <w:rPr>
                <w:sz w:val="24"/>
                <w:szCs w:val="24"/>
              </w:rPr>
            </w:pPr>
            <w:r w:rsidRPr="00FA46C8">
              <w:rPr>
                <w:sz w:val="24"/>
                <w:szCs w:val="24"/>
              </w:rPr>
              <w:t>6.</w:t>
            </w:r>
            <w:r w:rsidR="0074308E" w:rsidRPr="00FA46C8">
              <w:rPr>
                <w:sz w:val="24"/>
                <w:szCs w:val="24"/>
              </w:rPr>
              <w:t> P</w:t>
            </w:r>
            <w:r w:rsidR="00F0665F" w:rsidRPr="00FA46C8">
              <w:rPr>
                <w:sz w:val="24"/>
                <w:szCs w:val="24"/>
              </w:rPr>
              <w:t xml:space="preserve">rzekazanie tekstu oraz rysunków </w:t>
            </w:r>
            <w:r w:rsidR="0074308E" w:rsidRPr="00FA46C8">
              <w:rPr>
                <w:sz w:val="24"/>
                <w:szCs w:val="24"/>
              </w:rPr>
              <w:t>p</w:t>
            </w:r>
            <w:r w:rsidR="00F0665F" w:rsidRPr="00FA46C8">
              <w:rPr>
                <w:sz w:val="24"/>
                <w:szCs w:val="24"/>
              </w:rPr>
              <w:t xml:space="preserve">lanu </w:t>
            </w:r>
            <w:r w:rsidR="0074308E" w:rsidRPr="00FA46C8">
              <w:rPr>
                <w:sz w:val="24"/>
                <w:szCs w:val="24"/>
              </w:rPr>
              <w:t>o</w:t>
            </w:r>
            <w:r w:rsidR="00F0665F" w:rsidRPr="00FA46C8">
              <w:rPr>
                <w:sz w:val="24"/>
                <w:szCs w:val="24"/>
              </w:rPr>
              <w:t>gólnego w formie numerycznej dostosowanej do systemu informacji istniejącego u Zamawiającego</w:t>
            </w:r>
            <w:r w:rsidR="00FA46C8">
              <w:rPr>
                <w:sz w:val="24"/>
                <w:szCs w:val="24"/>
              </w:rPr>
              <w:t>.</w:t>
            </w:r>
            <w:r w:rsidR="00F0665F" w:rsidRPr="00FA46C8">
              <w:rPr>
                <w:sz w:val="24"/>
                <w:szCs w:val="24"/>
              </w:rPr>
              <w:t xml:space="preserve"> </w:t>
            </w:r>
          </w:p>
          <w:p w14:paraId="5E1290D2" w14:textId="3A6FE3BF" w:rsidR="00D2105D" w:rsidRPr="00FA46C8" w:rsidRDefault="00D2105D" w:rsidP="00D2105D">
            <w:pPr>
              <w:jc w:val="both"/>
              <w:rPr>
                <w:sz w:val="24"/>
                <w:szCs w:val="24"/>
              </w:rPr>
            </w:pPr>
            <w:r w:rsidRPr="00FA46C8">
              <w:rPr>
                <w:sz w:val="24"/>
                <w:szCs w:val="24"/>
              </w:rPr>
              <w:t xml:space="preserve">7. </w:t>
            </w:r>
            <w:r w:rsidR="001C52DF" w:rsidRPr="00FA46C8">
              <w:rPr>
                <w:sz w:val="24"/>
                <w:szCs w:val="24"/>
              </w:rPr>
              <w:t>Udzia</w:t>
            </w:r>
            <w:r w:rsidR="00DB4272" w:rsidRPr="00FA46C8">
              <w:rPr>
                <w:sz w:val="24"/>
                <w:szCs w:val="24"/>
              </w:rPr>
              <w:t>ł</w:t>
            </w:r>
            <w:r w:rsidR="001C52DF" w:rsidRPr="00FA46C8">
              <w:rPr>
                <w:sz w:val="24"/>
                <w:szCs w:val="24"/>
              </w:rPr>
              <w:t xml:space="preserve"> w czynnościach niezbędnych do e</w:t>
            </w:r>
            <w:r w:rsidR="00DB4272" w:rsidRPr="00FA46C8">
              <w:rPr>
                <w:sz w:val="24"/>
                <w:szCs w:val="24"/>
              </w:rPr>
              <w:t>w</w:t>
            </w:r>
            <w:r w:rsidR="001C52DF" w:rsidRPr="00FA46C8">
              <w:rPr>
                <w:sz w:val="24"/>
                <w:szCs w:val="24"/>
              </w:rPr>
              <w:t>entualne</w:t>
            </w:r>
            <w:r w:rsidR="00DB4272" w:rsidRPr="00FA46C8">
              <w:rPr>
                <w:sz w:val="24"/>
                <w:szCs w:val="24"/>
              </w:rPr>
              <w:t>g</w:t>
            </w:r>
            <w:r w:rsidR="001C52DF" w:rsidRPr="00FA46C8">
              <w:rPr>
                <w:sz w:val="24"/>
                <w:szCs w:val="24"/>
              </w:rPr>
              <w:t>o doprowadzenia do zgodności projektu planu ogóln</w:t>
            </w:r>
            <w:r w:rsidR="00DB4272" w:rsidRPr="00FA46C8">
              <w:rPr>
                <w:sz w:val="24"/>
                <w:szCs w:val="24"/>
              </w:rPr>
              <w:t>e</w:t>
            </w:r>
            <w:r w:rsidR="001C52DF" w:rsidRPr="00FA46C8">
              <w:rPr>
                <w:sz w:val="24"/>
                <w:szCs w:val="24"/>
              </w:rPr>
              <w:t>go z przepisami prawa w sytuacji stwierdzenia nieważności uchwały przez Wojewodę oraz ponowieni</w:t>
            </w:r>
            <w:r w:rsidR="00F11569" w:rsidRPr="00FA46C8">
              <w:rPr>
                <w:sz w:val="24"/>
                <w:szCs w:val="24"/>
              </w:rPr>
              <w:t>e</w:t>
            </w:r>
            <w:r w:rsidR="001C52DF" w:rsidRPr="00FA46C8">
              <w:rPr>
                <w:sz w:val="24"/>
                <w:szCs w:val="24"/>
              </w:rPr>
              <w:t xml:space="preserve"> niezbędnych czynności</w:t>
            </w:r>
            <w:r w:rsidR="00F11569" w:rsidRPr="00FA46C8">
              <w:rPr>
                <w:sz w:val="24"/>
                <w:szCs w:val="24"/>
              </w:rPr>
              <w:t>,</w:t>
            </w:r>
            <w:r w:rsidR="001C52DF" w:rsidRPr="00FA46C8">
              <w:rPr>
                <w:sz w:val="24"/>
                <w:szCs w:val="24"/>
              </w:rPr>
              <w:t xml:space="preserve"> jak również ponowne opracowanie niezb</w:t>
            </w:r>
            <w:r w:rsidR="00F11569" w:rsidRPr="00FA46C8">
              <w:rPr>
                <w:sz w:val="24"/>
                <w:szCs w:val="24"/>
              </w:rPr>
              <w:t>ę</w:t>
            </w:r>
            <w:r w:rsidR="001C52DF" w:rsidRPr="00FA46C8">
              <w:rPr>
                <w:sz w:val="24"/>
                <w:szCs w:val="24"/>
              </w:rPr>
              <w:t>dnych dokumentów.</w:t>
            </w:r>
          </w:p>
          <w:p w14:paraId="4668984C" w14:textId="049A6E34" w:rsidR="002C21C2" w:rsidRPr="00FA46C8" w:rsidRDefault="002C21C2" w:rsidP="00472DC1">
            <w:pPr>
              <w:suppressAutoHyphens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0548F60" w14:textId="77777777" w:rsidR="00FA46C8" w:rsidRDefault="00FA46C8" w:rsidP="002C21C2">
            <w:pPr>
              <w:pStyle w:val="Default"/>
              <w:jc w:val="both"/>
            </w:pPr>
          </w:p>
          <w:p w14:paraId="070D241B" w14:textId="77777777" w:rsidR="00FA46C8" w:rsidRDefault="00FA46C8" w:rsidP="002C21C2">
            <w:pPr>
              <w:pStyle w:val="Default"/>
              <w:jc w:val="both"/>
            </w:pPr>
          </w:p>
          <w:p w14:paraId="1E2EC533" w14:textId="77777777" w:rsidR="00FA46C8" w:rsidRDefault="00FA46C8" w:rsidP="002C21C2">
            <w:pPr>
              <w:pStyle w:val="Default"/>
              <w:jc w:val="both"/>
            </w:pPr>
          </w:p>
          <w:p w14:paraId="03500182" w14:textId="77777777" w:rsidR="00FA46C8" w:rsidRDefault="00FA46C8" w:rsidP="002C21C2">
            <w:pPr>
              <w:pStyle w:val="Default"/>
              <w:jc w:val="both"/>
            </w:pPr>
          </w:p>
          <w:p w14:paraId="2F5692BF" w14:textId="77777777" w:rsidR="00FA46C8" w:rsidRDefault="00FA46C8" w:rsidP="002C21C2">
            <w:pPr>
              <w:pStyle w:val="Default"/>
              <w:jc w:val="both"/>
            </w:pPr>
          </w:p>
          <w:p w14:paraId="27487DE9" w14:textId="77777777" w:rsidR="00FA46C8" w:rsidRDefault="00FA46C8" w:rsidP="002C21C2">
            <w:pPr>
              <w:pStyle w:val="Default"/>
              <w:jc w:val="both"/>
            </w:pPr>
          </w:p>
          <w:p w14:paraId="231319EE" w14:textId="77777777" w:rsidR="00FA46C8" w:rsidRDefault="00FA46C8" w:rsidP="002C21C2">
            <w:pPr>
              <w:pStyle w:val="Default"/>
              <w:jc w:val="both"/>
            </w:pPr>
          </w:p>
          <w:p w14:paraId="2ED68179" w14:textId="77777777" w:rsidR="00FA46C8" w:rsidRDefault="00FA46C8" w:rsidP="002C21C2">
            <w:pPr>
              <w:pStyle w:val="Default"/>
              <w:jc w:val="both"/>
            </w:pPr>
          </w:p>
          <w:p w14:paraId="7631D9C4" w14:textId="77777777" w:rsidR="00FA46C8" w:rsidRDefault="00FA46C8" w:rsidP="002C21C2">
            <w:pPr>
              <w:pStyle w:val="Default"/>
              <w:jc w:val="both"/>
            </w:pPr>
          </w:p>
          <w:p w14:paraId="717C3A19" w14:textId="77777777" w:rsidR="00FA46C8" w:rsidRDefault="00FA46C8" w:rsidP="002C21C2">
            <w:pPr>
              <w:pStyle w:val="Default"/>
              <w:jc w:val="both"/>
            </w:pPr>
          </w:p>
          <w:p w14:paraId="35A77094" w14:textId="45CDC1B3" w:rsidR="002C21C2" w:rsidRPr="00FA46C8" w:rsidRDefault="00FA46C8" w:rsidP="002C21C2">
            <w:pPr>
              <w:pStyle w:val="Default"/>
              <w:jc w:val="both"/>
            </w:pPr>
            <w:r>
              <w:t xml:space="preserve">            </w:t>
            </w:r>
            <w:r w:rsidR="00F11569" w:rsidRPr="00FA46C8">
              <w:t>20</w:t>
            </w:r>
          </w:p>
        </w:tc>
        <w:tc>
          <w:tcPr>
            <w:tcW w:w="2060" w:type="dxa"/>
          </w:tcPr>
          <w:p w14:paraId="37D95E91" w14:textId="77777777" w:rsidR="00FA46C8" w:rsidRDefault="00FA46C8" w:rsidP="002C21C2">
            <w:pPr>
              <w:pStyle w:val="Default"/>
              <w:jc w:val="both"/>
            </w:pPr>
          </w:p>
          <w:p w14:paraId="290DAD2E" w14:textId="77777777" w:rsidR="00FA46C8" w:rsidRDefault="00FA46C8" w:rsidP="002C21C2">
            <w:pPr>
              <w:pStyle w:val="Default"/>
              <w:jc w:val="both"/>
            </w:pPr>
          </w:p>
          <w:p w14:paraId="0CB982A6" w14:textId="77777777" w:rsidR="00FA46C8" w:rsidRDefault="00FA46C8" w:rsidP="002C21C2">
            <w:pPr>
              <w:pStyle w:val="Default"/>
              <w:jc w:val="both"/>
            </w:pPr>
          </w:p>
          <w:p w14:paraId="7396B6DA" w14:textId="433465A8" w:rsidR="002C21C2" w:rsidRPr="00FA46C8" w:rsidRDefault="00F11569" w:rsidP="002C21C2">
            <w:pPr>
              <w:pStyle w:val="Default"/>
              <w:jc w:val="both"/>
            </w:pPr>
            <w:r w:rsidRPr="00FA46C8">
              <w:t xml:space="preserve">Od zakończenia etapu III – do </w:t>
            </w:r>
            <w:r w:rsidR="00AC6576" w:rsidRPr="00FA46C8">
              <w:t>2 miesięcy</w:t>
            </w:r>
          </w:p>
        </w:tc>
      </w:tr>
    </w:tbl>
    <w:p w14:paraId="0C55DB8F" w14:textId="60903686" w:rsidR="002C21C2" w:rsidRPr="00FA46C8" w:rsidRDefault="002C21C2" w:rsidP="002C21C2">
      <w:pPr>
        <w:pStyle w:val="Default"/>
        <w:jc w:val="both"/>
        <w:rPr>
          <w:color w:val="auto"/>
        </w:rPr>
        <w:sectPr w:rsidR="002C21C2" w:rsidRPr="00FA46C8" w:rsidSect="003C67E3">
          <w:pgSz w:w="16838" w:h="11906" w:orient="landscape" w:code="9"/>
          <w:pgMar w:top="1151" w:right="715" w:bottom="645" w:left="1019" w:header="708" w:footer="708" w:gutter="0"/>
          <w:cols w:space="708"/>
          <w:noEndnote/>
          <w:docGrid w:linePitch="272"/>
        </w:sectPr>
      </w:pPr>
    </w:p>
    <w:p w14:paraId="2D9459F6" w14:textId="77777777" w:rsidR="00EE3E74" w:rsidRPr="00FA46C8" w:rsidRDefault="00EE3E74">
      <w:pPr>
        <w:rPr>
          <w:sz w:val="24"/>
          <w:szCs w:val="24"/>
        </w:rPr>
      </w:pPr>
    </w:p>
    <w:sectPr w:rsidR="00EE3E74" w:rsidRPr="00FA4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12ED6"/>
    <w:multiLevelType w:val="hybridMultilevel"/>
    <w:tmpl w:val="72C8C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C4CE4"/>
    <w:multiLevelType w:val="singleLevel"/>
    <w:tmpl w:val="043EFE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theme="minorHAnsi"/>
      </w:rPr>
    </w:lvl>
  </w:abstractNum>
  <w:abstractNum w:abstractNumId="2" w15:restartNumberingAfterBreak="0">
    <w:nsid w:val="39E534FA"/>
    <w:multiLevelType w:val="hybridMultilevel"/>
    <w:tmpl w:val="ECD40D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B6D25"/>
    <w:multiLevelType w:val="singleLevel"/>
    <w:tmpl w:val="F37C6122"/>
    <w:lvl w:ilvl="0">
      <w:start w:val="1"/>
      <w:numFmt w:val="decimal"/>
      <w:lvlText w:val="%1)"/>
      <w:lvlJc w:val="left"/>
      <w:pPr>
        <w:tabs>
          <w:tab w:val="num" w:pos="696"/>
        </w:tabs>
        <w:ind w:left="696" w:hanging="360"/>
      </w:pPr>
      <w:rPr>
        <w:rFonts w:cs="Times New Roman" w:hint="default"/>
      </w:rPr>
    </w:lvl>
  </w:abstractNum>
  <w:abstractNum w:abstractNumId="4" w15:restartNumberingAfterBreak="0">
    <w:nsid w:val="5A8E3466"/>
    <w:multiLevelType w:val="hybridMultilevel"/>
    <w:tmpl w:val="389ACE36"/>
    <w:lvl w:ilvl="0" w:tplc="72C21EF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F7D"/>
    <w:rsid w:val="00001936"/>
    <w:rsid w:val="000974CD"/>
    <w:rsid w:val="001039CB"/>
    <w:rsid w:val="00123AB6"/>
    <w:rsid w:val="00175E52"/>
    <w:rsid w:val="00194CF5"/>
    <w:rsid w:val="001B3373"/>
    <w:rsid w:val="001C52DF"/>
    <w:rsid w:val="00217509"/>
    <w:rsid w:val="002C21C2"/>
    <w:rsid w:val="00356016"/>
    <w:rsid w:val="00376630"/>
    <w:rsid w:val="00382FDB"/>
    <w:rsid w:val="003C67E3"/>
    <w:rsid w:val="003D3547"/>
    <w:rsid w:val="00444291"/>
    <w:rsid w:val="00451943"/>
    <w:rsid w:val="00452D82"/>
    <w:rsid w:val="004719A0"/>
    <w:rsid w:val="00472DC1"/>
    <w:rsid w:val="004B0F7D"/>
    <w:rsid w:val="005204F0"/>
    <w:rsid w:val="00642E21"/>
    <w:rsid w:val="0067793A"/>
    <w:rsid w:val="006B74F4"/>
    <w:rsid w:val="006F2BC1"/>
    <w:rsid w:val="0074308E"/>
    <w:rsid w:val="007666FC"/>
    <w:rsid w:val="00812C34"/>
    <w:rsid w:val="00821915"/>
    <w:rsid w:val="00831B19"/>
    <w:rsid w:val="00845A38"/>
    <w:rsid w:val="0089131F"/>
    <w:rsid w:val="008D1838"/>
    <w:rsid w:val="008D72A3"/>
    <w:rsid w:val="009B3DCC"/>
    <w:rsid w:val="00A627F8"/>
    <w:rsid w:val="00AC6576"/>
    <w:rsid w:val="00BB7FBC"/>
    <w:rsid w:val="00C646FC"/>
    <w:rsid w:val="00C76708"/>
    <w:rsid w:val="00D2105D"/>
    <w:rsid w:val="00D50240"/>
    <w:rsid w:val="00DA6200"/>
    <w:rsid w:val="00DB4272"/>
    <w:rsid w:val="00DE686E"/>
    <w:rsid w:val="00E05F22"/>
    <w:rsid w:val="00E07CAD"/>
    <w:rsid w:val="00E70116"/>
    <w:rsid w:val="00EE3E74"/>
    <w:rsid w:val="00F0665F"/>
    <w:rsid w:val="00F11569"/>
    <w:rsid w:val="00F42741"/>
    <w:rsid w:val="00F84FA0"/>
    <w:rsid w:val="00FA46C8"/>
    <w:rsid w:val="00FE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8199B"/>
  <w15:docId w15:val="{3A33EF9E-90E1-4CB6-868C-338AE43AC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5A3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45A38"/>
    <w:pPr>
      <w:keepNext/>
      <w:ind w:left="-907" w:firstLine="1"/>
      <w:jc w:val="right"/>
      <w:outlineLvl w:val="0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C2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2C2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45A38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845A3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2105D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9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936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 Wio</dc:creator>
  <cp:lastModifiedBy>Użytkownik systemu Windows</cp:lastModifiedBy>
  <cp:revision>2</cp:revision>
  <cp:lastPrinted>2024-10-14T12:15:00Z</cp:lastPrinted>
  <dcterms:created xsi:type="dcterms:W3CDTF">2024-12-24T07:48:00Z</dcterms:created>
  <dcterms:modified xsi:type="dcterms:W3CDTF">2024-12-24T07:48:00Z</dcterms:modified>
</cp:coreProperties>
</file>